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836F" w14:textId="77777777" w:rsidR="0065767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BF10647" w14:textId="77777777" w:rsidR="00657679" w:rsidRPr="005D7582" w:rsidRDefault="00657679" w:rsidP="00657679">
      <w:pPr>
        <w:spacing w:after="0" w:line="240" w:lineRule="auto"/>
        <w:ind w:left="540"/>
        <w:jc w:val="right"/>
        <w:rPr>
          <w:rFonts w:ascii="Wide Latin" w:eastAsia="Times New Roman" w:hAnsi="Wide Latin" w:cs="Times New Roman"/>
          <w:color w:val="CC9900"/>
          <w:sz w:val="24"/>
          <w:szCs w:val="24"/>
        </w:rPr>
      </w:pPr>
      <w:r w:rsidRPr="005D7582">
        <w:rPr>
          <w:rFonts w:ascii="Wide Latin" w:eastAsia="Times New Roman" w:hAnsi="Wide Latin" w:cs="Times New Roman"/>
          <w:b/>
          <w:bCs/>
          <w:noProof/>
          <w:color w:val="CC99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57490" wp14:editId="62857347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1661795" cy="1570355"/>
                <wp:effectExtent l="1905" t="1905" r="317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57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69C15" w14:textId="77777777" w:rsidR="00657679" w:rsidRDefault="00657679" w:rsidP="006576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06F8BD" wp14:editId="5A813BA8">
                                  <wp:extent cx="1477645" cy="1477645"/>
                                  <wp:effectExtent l="0" t="0" r="8255" b="8255"/>
                                  <wp:docPr id="30" name="Picture 30" descr="Business C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siness C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7645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5749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27pt;margin-top:-18pt;width:130.85pt;height:123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" stroked="f">
                <v:textbox style="mso-fit-shape-to-text:t">
                  <w:txbxContent>
                    <w:p w14:paraId="3EB69C15" w14:textId="77777777" w:rsidR="00657679" w:rsidRDefault="00657679" w:rsidP="00657679">
                      <w:r>
                        <w:rPr>
                          <w:noProof/>
                        </w:rPr>
                        <w:drawing>
                          <wp:inline distT="0" distB="0" distL="0" distR="0" wp14:anchorId="4406F8BD" wp14:editId="5A813BA8">
                            <wp:extent cx="1477645" cy="1477645"/>
                            <wp:effectExtent l="0" t="0" r="8255" b="8255"/>
                            <wp:docPr id="30" name="Picture 30" descr="Business C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siness C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7645" cy="147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7582">
        <w:rPr>
          <w:rFonts w:ascii="Wide Latin" w:eastAsia="Times New Roman" w:hAnsi="Wide Latin" w:cs="Times New Roman"/>
          <w:color w:val="CC9900"/>
          <w:sz w:val="24"/>
          <w:szCs w:val="24"/>
        </w:rPr>
        <w:t>TOWN OF LINCOLN</w:t>
      </w:r>
    </w:p>
    <w:p w14:paraId="088A9A2D" w14:textId="77777777" w:rsidR="00657679" w:rsidRPr="005D7582" w:rsidRDefault="00657679" w:rsidP="00657679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7582">
        <w:rPr>
          <w:rFonts w:ascii="Times New Roman" w:eastAsia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46920" wp14:editId="2261AD8B">
                <wp:simplePos x="0" y="0"/>
                <wp:positionH relativeFrom="column">
                  <wp:posOffset>1962150</wp:posOffset>
                </wp:positionH>
                <wp:positionV relativeFrom="paragraph">
                  <wp:posOffset>164465</wp:posOffset>
                </wp:positionV>
                <wp:extent cx="4579620" cy="0"/>
                <wp:effectExtent l="11430" t="8255" r="9525" b="1079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FCE22" id="Straight Connector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pt,12.95pt" to="515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"/>
            </w:pict>
          </mc:Fallback>
        </mc:AlternateContent>
      </w:r>
      <w:r w:rsidRPr="005D7582">
        <w:rPr>
          <w:rFonts w:ascii="Times New Roman" w:eastAsia="Times New Roman" w:hAnsi="Times New Roman" w:cs="Times New Roman"/>
          <w:sz w:val="24"/>
          <w:szCs w:val="24"/>
        </w:rPr>
        <w:t xml:space="preserve">Middlesex </w:t>
      </w:r>
      <w:smartTag w:uri="urn:schemas-microsoft-com:office:smarttags" w:element="PlaceType">
        <w:r w:rsidRPr="005D7582">
          <w:rPr>
            <w:rFonts w:ascii="Times New Roman" w:eastAsia="Times New Roman" w:hAnsi="Times New Roman" w:cs="Times New Roman"/>
            <w:sz w:val="24"/>
            <w:szCs w:val="24"/>
          </w:rPr>
          <w:t>County</w:t>
        </w:r>
      </w:smartTag>
      <w:r w:rsidRPr="005D7582">
        <w:rPr>
          <w:rFonts w:ascii="Times New Roman" w:eastAsia="Times New Roman" w:hAnsi="Times New Roman" w:cs="Times New Roman"/>
          <w:sz w:val="24"/>
          <w:szCs w:val="24"/>
        </w:rPr>
        <w:t>…</w:t>
      </w:r>
      <w:smartTag w:uri="urn:schemas-microsoft-com:office:smarttags" w:element="place">
        <w:smartTag w:uri="urn:schemas-microsoft-com:office:smarttags" w:element="State">
          <w:r w:rsidRPr="005D7582">
            <w:rPr>
              <w:rFonts w:ascii="Times New Roman" w:eastAsia="Times New Roman" w:hAnsi="Times New Roman" w:cs="Times New Roman"/>
              <w:sz w:val="24"/>
              <w:szCs w:val="24"/>
            </w:rPr>
            <w:t>Massachusetts</w:t>
          </w:r>
        </w:smartTag>
      </w:smartTag>
    </w:p>
    <w:p w14:paraId="484975A8" w14:textId="77777777" w:rsidR="00657679" w:rsidRPr="005D7582" w:rsidRDefault="00657679" w:rsidP="00657679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Cs w:val="24"/>
        </w:rPr>
      </w:pPr>
      <w:r w:rsidRPr="005D7582">
        <w:rPr>
          <w:rFonts w:ascii="Times New Roman" w:eastAsia="Times New Roman" w:hAnsi="Times New Roman" w:cs="Times New Roman"/>
          <w:szCs w:val="24"/>
        </w:rPr>
        <w:t>PARKS &amp; RECREATION DEPARTMENT</w:t>
      </w:r>
    </w:p>
    <w:p w14:paraId="4533888B" w14:textId="77777777" w:rsidR="00657679" w:rsidRPr="005D7582" w:rsidRDefault="00657679" w:rsidP="00657679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>16 Lincoln Road</w:t>
      </w:r>
    </w:p>
    <w:p w14:paraId="650A2685" w14:textId="77777777" w:rsidR="00657679" w:rsidRPr="005D7582" w:rsidRDefault="00657679" w:rsidP="00657679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smartTag w:uri="urn:schemas-microsoft-com:office:smarttags" w:element="place">
        <w:smartTag w:uri="urn:schemas-microsoft-com:office:smarttags" w:element="City">
          <w:r w:rsidRPr="005D7582">
            <w:rPr>
              <w:rFonts w:ascii="Times New Roman" w:eastAsia="Times New Roman" w:hAnsi="Times New Roman" w:cs="Times New Roman"/>
              <w:sz w:val="18"/>
              <w:szCs w:val="24"/>
            </w:rPr>
            <w:t>Lincoln</w:t>
          </w:r>
        </w:smartTag>
        <w:r w:rsidRPr="005D7582">
          <w:rPr>
            <w:rFonts w:ascii="Times New Roman" w:eastAsia="Times New Roman" w:hAnsi="Times New Roman" w:cs="Times New Roman"/>
            <w:sz w:val="18"/>
            <w:szCs w:val="24"/>
          </w:rPr>
          <w:t xml:space="preserve">, </w:t>
        </w:r>
        <w:smartTag w:uri="urn:schemas-microsoft-com:office:smarttags" w:element="State">
          <w:r w:rsidRPr="005D7582">
            <w:rPr>
              <w:rFonts w:ascii="Times New Roman" w:eastAsia="Times New Roman" w:hAnsi="Times New Roman" w:cs="Times New Roman"/>
              <w:sz w:val="18"/>
              <w:szCs w:val="24"/>
            </w:rPr>
            <w:t>MA</w:t>
          </w:r>
        </w:smartTag>
        <w:r w:rsidRPr="005D7582">
          <w:rPr>
            <w:rFonts w:ascii="Times New Roman" w:eastAsia="Times New Roman" w:hAnsi="Times New Roman" w:cs="Times New Roman"/>
            <w:sz w:val="18"/>
            <w:szCs w:val="24"/>
          </w:rPr>
          <w:t xml:space="preserve"> </w:t>
        </w:r>
        <w:smartTag w:uri="urn:schemas-microsoft-com:office:smarttags" w:element="PostalCode">
          <w:r w:rsidRPr="005D7582">
            <w:rPr>
              <w:rFonts w:ascii="Times New Roman" w:eastAsia="Times New Roman" w:hAnsi="Times New Roman" w:cs="Times New Roman"/>
              <w:sz w:val="18"/>
              <w:szCs w:val="24"/>
            </w:rPr>
            <w:t>01773</w:t>
          </w:r>
        </w:smartTag>
      </w:smartTag>
      <w:r w:rsidRPr="005D7582">
        <w:rPr>
          <w:rFonts w:ascii="Times New Roman" w:eastAsia="Times New Roman" w:hAnsi="Times New Roman" w:cs="Times New Roman"/>
          <w:sz w:val="18"/>
          <w:szCs w:val="24"/>
        </w:rPr>
        <w:t>-6353</w:t>
      </w:r>
    </w:p>
    <w:p w14:paraId="517496FB" w14:textId="77777777" w:rsidR="00657679" w:rsidRPr="005D7582" w:rsidRDefault="00657679" w:rsidP="00657679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 xml:space="preserve"> Tel (781) 259-0784</w:t>
      </w:r>
    </w:p>
    <w:p w14:paraId="00D0ECC9" w14:textId="77777777" w:rsidR="00657679" w:rsidRPr="005D7582" w:rsidRDefault="00657679" w:rsidP="00657679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>Fax (781) 259-1333</w:t>
      </w:r>
    </w:p>
    <w:p w14:paraId="6A188713" w14:textId="77777777" w:rsidR="00657679" w:rsidRPr="005D7582" w:rsidRDefault="00657679" w:rsidP="00657679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>www.lincolnrec.com</w:t>
      </w:r>
    </w:p>
    <w:p w14:paraId="4A02DC9D" w14:textId="77777777" w:rsidR="0065767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AD649E0" w14:textId="77777777" w:rsidR="0065767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9DD0438" w14:textId="77777777" w:rsidR="0065767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EF7BD45" w14:textId="77777777" w:rsidR="00657679" w:rsidRPr="00320599" w:rsidRDefault="00657679" w:rsidP="00657679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4"/>
        </w:rPr>
      </w:pPr>
      <w:r w:rsidRPr="00320599">
        <w:rPr>
          <w:rFonts w:ascii="Calibri" w:eastAsia="Times New Roman" w:hAnsi="Calibri" w:cs="Calibri"/>
          <w:b/>
          <w:sz w:val="36"/>
          <w:szCs w:val="24"/>
        </w:rPr>
        <w:t>Town of Lincoln – Parks &amp; Recreation Department</w:t>
      </w:r>
    </w:p>
    <w:p w14:paraId="3124F39B" w14:textId="77777777" w:rsidR="00657679" w:rsidRPr="00320599" w:rsidRDefault="00657679" w:rsidP="00657679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4"/>
        </w:rPr>
      </w:pPr>
      <w:r w:rsidRPr="00320599">
        <w:rPr>
          <w:rFonts w:ascii="Calibri" w:eastAsia="Times New Roman" w:hAnsi="Calibri" w:cs="Calibri"/>
          <w:b/>
          <w:sz w:val="36"/>
          <w:szCs w:val="24"/>
        </w:rPr>
        <w:t>Codman Pool</w:t>
      </w:r>
    </w:p>
    <w:p w14:paraId="71A25EBE" w14:textId="77777777" w:rsidR="00657679" w:rsidRPr="00320599" w:rsidRDefault="00657679" w:rsidP="00657679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sz w:val="36"/>
          <w:szCs w:val="24"/>
        </w:rPr>
      </w:pPr>
      <w:r w:rsidRPr="00320599">
        <w:rPr>
          <w:rFonts w:ascii="Calibri" w:eastAsia="Times New Roman" w:hAnsi="Calibri" w:cs="Calibri"/>
          <w:b/>
          <w:i/>
          <w:color w:val="FF0000"/>
          <w:sz w:val="36"/>
          <w:szCs w:val="24"/>
        </w:rPr>
        <w:t>Job Description – Water Safety Instructor</w:t>
      </w:r>
    </w:p>
    <w:p w14:paraId="7D198C44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827069C" w14:textId="77777777" w:rsidR="00657679" w:rsidRPr="00E11EA6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GENERAL DESCRIPTION</w:t>
      </w:r>
    </w:p>
    <w:p w14:paraId="6C357CE4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A WSI employed with the Town of Lincoln Parks &amp; Recreation Department is responsible for planning, coordinating and teaching American Red Cross Learn-to-Swim and Water Safety Courses at the Codman Pool.  </w:t>
      </w:r>
    </w:p>
    <w:p w14:paraId="5B051815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D79D523" w14:textId="77777777" w:rsidR="00657679" w:rsidRPr="00E11EA6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SUPERVISION</w:t>
      </w:r>
    </w:p>
    <w:p w14:paraId="75F2950D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This position comes under the direct supervision of the Pool Director of the Town of Lincoln Parks &amp; Recreation Department or an individual assigned by the Pool Director.  A WSI is responsible for following and carrying out all of the workplace expectations and policies of the Lincoln Parks &amp; Recreation Department.  In general, a WSI does not supervise other WSIs, lifeguards or staff members.</w:t>
      </w:r>
    </w:p>
    <w:p w14:paraId="764CFEF1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DD610F" w14:textId="77777777" w:rsidR="00657679" w:rsidRPr="00E11EA6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RESPONSIBILITIES</w:t>
      </w:r>
    </w:p>
    <w:p w14:paraId="01E13985" w14:textId="5E335444" w:rsidR="0065767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Responsible for the safety of the participants in each class</w:t>
      </w:r>
      <w:r w:rsidR="0019363F">
        <w:rPr>
          <w:rFonts w:ascii="Calibri" w:eastAsia="Times New Roman" w:hAnsi="Calibri" w:cs="Calibri"/>
          <w:sz w:val="24"/>
          <w:szCs w:val="24"/>
        </w:rPr>
        <w:t>/group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 taught</w:t>
      </w:r>
    </w:p>
    <w:p w14:paraId="38685838" w14:textId="4B78B666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Submit lessons plans to Pool Director for </w:t>
      </w:r>
      <w:r w:rsidR="001E169A">
        <w:rPr>
          <w:rFonts w:ascii="Calibri" w:eastAsia="Times New Roman" w:hAnsi="Calibri" w:cs="Calibri"/>
          <w:sz w:val="24"/>
          <w:szCs w:val="24"/>
        </w:rPr>
        <w:t xml:space="preserve">Magic Garden, </w:t>
      </w:r>
      <w:r>
        <w:rPr>
          <w:rFonts w:ascii="Calibri" w:eastAsia="Times New Roman" w:hAnsi="Calibri" w:cs="Calibri"/>
          <w:sz w:val="24"/>
          <w:szCs w:val="24"/>
        </w:rPr>
        <w:t>Camp and Public Lessons</w:t>
      </w:r>
    </w:p>
    <w:p w14:paraId="160D2FF6" w14:textId="5CCBEA8F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Arrive </w:t>
      </w:r>
      <w:r w:rsidR="001E169A">
        <w:rPr>
          <w:rFonts w:ascii="Calibri" w:eastAsia="Times New Roman" w:hAnsi="Calibri" w:cs="Calibri"/>
          <w:sz w:val="24"/>
          <w:szCs w:val="24"/>
        </w:rPr>
        <w:t xml:space="preserve">5/10 minutes </w:t>
      </w:r>
      <w:r w:rsidRPr="00320599">
        <w:rPr>
          <w:rFonts w:ascii="Calibri" w:eastAsia="Times New Roman" w:hAnsi="Calibri" w:cs="Calibri"/>
          <w:sz w:val="24"/>
          <w:szCs w:val="24"/>
        </w:rPr>
        <w:t>prior to class start time to prepare lessons &amp; equipment</w:t>
      </w:r>
    </w:p>
    <w:p w14:paraId="12F5B77A" w14:textId="48CDFD99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Begin and end class on time</w:t>
      </w:r>
      <w:r w:rsidR="001E169A">
        <w:rPr>
          <w:rFonts w:ascii="Calibri" w:eastAsia="Times New Roman" w:hAnsi="Calibri" w:cs="Calibri"/>
          <w:sz w:val="24"/>
          <w:szCs w:val="24"/>
        </w:rPr>
        <w:t xml:space="preserve"> (if class starts let then must teach the full amount of time scheduled)</w:t>
      </w:r>
    </w:p>
    <w:p w14:paraId="778C8541" w14:textId="5739BA10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Instructing, supervising and </w:t>
      </w:r>
      <w:r w:rsidR="008A0427">
        <w:rPr>
          <w:rFonts w:ascii="Calibri" w:eastAsia="Times New Roman" w:hAnsi="Calibri" w:cs="Calibri"/>
          <w:sz w:val="24"/>
          <w:szCs w:val="24"/>
        </w:rPr>
        <w:t>level</w:t>
      </w:r>
      <w:r w:rsidRPr="00320599">
        <w:rPr>
          <w:rFonts w:ascii="Calibri" w:eastAsia="Times New Roman" w:hAnsi="Calibri" w:cs="Calibri"/>
          <w:sz w:val="24"/>
          <w:szCs w:val="24"/>
        </w:rPr>
        <w:t>ing all lesson participants to the best of their ability</w:t>
      </w:r>
    </w:p>
    <w:p w14:paraId="64E108D2" w14:textId="77777777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Submit completed skill sheets and activity reports on time</w:t>
      </w:r>
    </w:p>
    <w:p w14:paraId="281C4405" w14:textId="1CEAA857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Adapt teaching approaches to the age, experience and ability of participants so they can meet course objectives</w:t>
      </w:r>
      <w:r w:rsidR="008A0427">
        <w:rPr>
          <w:rFonts w:ascii="Calibri" w:eastAsia="Times New Roman" w:hAnsi="Calibri" w:cs="Calibri"/>
          <w:sz w:val="24"/>
          <w:szCs w:val="24"/>
        </w:rPr>
        <w:t xml:space="preserve"> and progress skills</w:t>
      </w:r>
    </w:p>
    <w:p w14:paraId="5F6A4496" w14:textId="77777777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Maintain order and discipline in classes to ensure a safe environment and promote a comfortable learning atmosphere</w:t>
      </w:r>
    </w:p>
    <w:p w14:paraId="0AD6275B" w14:textId="77777777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Cover all materials required in each swim level</w:t>
      </w:r>
    </w:p>
    <w:p w14:paraId="54B08102" w14:textId="44D2D652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Communicate regularly with participants and their caregivers, as appropriate, to ensure they are aware of progress</w:t>
      </w:r>
      <w:r w:rsidR="00F41974">
        <w:rPr>
          <w:rFonts w:ascii="Calibri" w:eastAsia="Times New Roman" w:hAnsi="Calibri" w:cs="Calibri"/>
          <w:sz w:val="24"/>
          <w:szCs w:val="24"/>
        </w:rPr>
        <w:t xml:space="preserve"> or struggles</w:t>
      </w:r>
    </w:p>
    <w:p w14:paraId="1252175A" w14:textId="77777777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lastRenderedPageBreak/>
        <w:t>To supervise the activities of swimmers by enforcing rules and regulations</w:t>
      </w:r>
    </w:p>
    <w:p w14:paraId="72568134" w14:textId="77777777" w:rsidR="00657679" w:rsidRPr="00320599" w:rsidRDefault="00657679" w:rsidP="00657679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perform other duties assigned by the Pool Director</w:t>
      </w:r>
    </w:p>
    <w:p w14:paraId="7BA799DA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7C64B09" w14:textId="77777777" w:rsidR="00657679" w:rsidRPr="00E11EA6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EXPECTATIONS</w:t>
      </w:r>
    </w:p>
    <w:p w14:paraId="3D398870" w14:textId="77777777" w:rsidR="00657679" w:rsidRPr="00320599" w:rsidRDefault="00657679" w:rsidP="0065767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Adhere to Lincoln Parks &amp; Recreation Department expectations encompassing communication, working relations, job reliability, initiative, safety and supervision</w:t>
      </w:r>
    </w:p>
    <w:p w14:paraId="6334074E" w14:textId="77777777" w:rsidR="00657679" w:rsidRPr="00320599" w:rsidRDefault="00657679" w:rsidP="0065767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serve as an ambassador of the Parks &amp; Recreation Department and engage with the public in a respectful, professional and positive manner</w:t>
      </w:r>
    </w:p>
    <w:p w14:paraId="5E091446" w14:textId="77777777" w:rsidR="00657679" w:rsidRPr="00320599" w:rsidRDefault="00657679" w:rsidP="0065767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Present professional appearance and attitude at all times, while maintaining a high standard of customer service</w:t>
      </w:r>
    </w:p>
    <w:p w14:paraId="1D5BB293" w14:textId="77777777" w:rsidR="00657679" w:rsidRPr="00320599" w:rsidRDefault="00657679" w:rsidP="0065767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Arrive on time for shifts or meetings &amp; attend scheduled in-service trainings</w:t>
      </w:r>
    </w:p>
    <w:p w14:paraId="61DE6F84" w14:textId="77777777" w:rsidR="00657679" w:rsidRPr="00320599" w:rsidRDefault="00657679" w:rsidP="0065767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Maintain a timesheet</w:t>
      </w:r>
    </w:p>
    <w:p w14:paraId="2D690B0C" w14:textId="77777777" w:rsidR="00657679" w:rsidRDefault="00657679" w:rsidP="0065767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Maintain a high fitness level (strength and endurance) by swimming regularly</w:t>
      </w:r>
    </w:p>
    <w:p w14:paraId="31D99B02" w14:textId="77777777" w:rsidR="00657679" w:rsidRPr="00320599" w:rsidRDefault="00657679" w:rsidP="0065767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Ability to work in extreme heat/weather</w:t>
      </w:r>
    </w:p>
    <w:p w14:paraId="041C78CB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352A7C9" w14:textId="77777777" w:rsidR="00657679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QUALIFICATIONS</w:t>
      </w:r>
    </w:p>
    <w:p w14:paraId="24FBB206" w14:textId="77777777" w:rsidR="00657679" w:rsidRPr="00D259A9" w:rsidRDefault="00657679" w:rsidP="0065767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D259A9">
        <w:rPr>
          <w:rFonts w:ascii="Calibri" w:eastAsia="Times New Roman" w:hAnsi="Calibri" w:cs="Calibri"/>
          <w:sz w:val="24"/>
          <w:szCs w:val="24"/>
        </w:rPr>
        <w:t>To be considered for a WSI position, applicants must be at least 16 years old.</w:t>
      </w:r>
    </w:p>
    <w:p w14:paraId="66E94826" w14:textId="77777777" w:rsidR="00657679" w:rsidRDefault="00657679" w:rsidP="0065767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644FD">
        <w:rPr>
          <w:rFonts w:ascii="Calibri" w:eastAsia="Times New Roman" w:hAnsi="Calibri" w:cs="Calibri"/>
          <w:sz w:val="24"/>
          <w:szCs w:val="24"/>
        </w:rPr>
        <w:t xml:space="preserve">WSIs must be currently certified with American Red Cross Water Safety Instructor Training.  </w:t>
      </w:r>
    </w:p>
    <w:p w14:paraId="1E81CDF2" w14:textId="77777777" w:rsidR="00657679" w:rsidRDefault="00657679" w:rsidP="0065767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WSI’s </w:t>
      </w:r>
      <w:r w:rsidRPr="002644FD">
        <w:rPr>
          <w:rFonts w:ascii="Calibri" w:eastAsia="Times New Roman" w:hAnsi="Calibri" w:cs="Calibri"/>
          <w:sz w:val="24"/>
          <w:szCs w:val="24"/>
        </w:rPr>
        <w:t>must also hold certification in Americ</w:t>
      </w:r>
      <w:r>
        <w:rPr>
          <w:rFonts w:ascii="Calibri" w:eastAsia="Times New Roman" w:hAnsi="Calibri" w:cs="Calibri"/>
          <w:sz w:val="24"/>
          <w:szCs w:val="24"/>
        </w:rPr>
        <w:t>an Red Cross Lifeguard Training</w:t>
      </w:r>
    </w:p>
    <w:p w14:paraId="74C68538" w14:textId="77777777" w:rsidR="00657679" w:rsidRDefault="00657679" w:rsidP="0065767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644FD">
        <w:rPr>
          <w:rFonts w:ascii="Calibri" w:eastAsia="Times New Roman" w:hAnsi="Calibri" w:cs="Calibri"/>
          <w:sz w:val="24"/>
          <w:szCs w:val="24"/>
        </w:rPr>
        <w:t xml:space="preserve">Current American Red Cross First Aid and CPR for the Professional Rescuer are also required.  </w:t>
      </w:r>
    </w:p>
    <w:p w14:paraId="7EF19A0B" w14:textId="77777777" w:rsidR="00657679" w:rsidRDefault="00657679" w:rsidP="0065767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644FD">
        <w:rPr>
          <w:rFonts w:ascii="Calibri" w:eastAsia="Times New Roman" w:hAnsi="Calibri" w:cs="Calibri"/>
          <w:sz w:val="24"/>
          <w:szCs w:val="24"/>
        </w:rPr>
        <w:t>The Parks &amp; Recreation Department will also consider certifications from the American Heart Association.</w:t>
      </w:r>
    </w:p>
    <w:p w14:paraId="15AF9CFF" w14:textId="77777777" w:rsidR="00657679" w:rsidRDefault="00657679" w:rsidP="0065767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644FD">
        <w:rPr>
          <w:rFonts w:ascii="Calibri" w:eastAsia="Times New Roman" w:hAnsi="Calibri" w:cs="Calibri"/>
          <w:sz w:val="24"/>
          <w:szCs w:val="24"/>
        </w:rPr>
        <w:t xml:space="preserve">Completion of senior year in high school is desirable. </w:t>
      </w:r>
    </w:p>
    <w:p w14:paraId="3B1775A1" w14:textId="1A01BBBA" w:rsidR="008F01DA" w:rsidRDefault="008F01DA" w:rsidP="0065767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Two years of lifeguard experience preferred.</w:t>
      </w:r>
    </w:p>
    <w:p w14:paraId="1EBB0CCB" w14:textId="77777777" w:rsidR="00657679" w:rsidRPr="00E11EA6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8E68378" w14:textId="77777777" w:rsidR="00657679" w:rsidRPr="00E11EA6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SKILLS</w:t>
      </w:r>
    </w:p>
    <w:p w14:paraId="0E4E3D28" w14:textId="77777777" w:rsidR="00657679" w:rsidRPr="00320599" w:rsidRDefault="00657679" w:rsidP="00657679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Thorough knowledge and application of swimming and water safety </w:t>
      </w:r>
    </w:p>
    <w:p w14:paraId="6A8CE199" w14:textId="77777777" w:rsidR="00657679" w:rsidRPr="00320599" w:rsidRDefault="00657679" w:rsidP="00657679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Thorough knowledge of teaching swimming and water safety skills</w:t>
      </w:r>
    </w:p>
    <w:p w14:paraId="39B7A205" w14:textId="77777777" w:rsidR="00657679" w:rsidRPr="00320599" w:rsidRDefault="00657679" w:rsidP="00657679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Effective communication skills and positive engagement with the public</w:t>
      </w:r>
    </w:p>
    <w:p w14:paraId="54CF61D2" w14:textId="2E654985" w:rsidR="00657679" w:rsidRPr="00320599" w:rsidRDefault="00657679" w:rsidP="00657679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Effective </w:t>
      </w:r>
      <w:r w:rsidR="00517DE9" w:rsidRPr="00320599">
        <w:rPr>
          <w:rFonts w:ascii="Calibri" w:eastAsia="Times New Roman" w:hAnsi="Calibri" w:cs="Calibri"/>
          <w:sz w:val="24"/>
          <w:szCs w:val="24"/>
        </w:rPr>
        <w:t>decision-making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 skills  </w:t>
      </w:r>
    </w:p>
    <w:p w14:paraId="32E8A47C" w14:textId="77777777" w:rsidR="00657679" w:rsidRPr="00320599" w:rsidRDefault="00657679" w:rsidP="00657679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Ability to react calmly and effectively in emergency situations</w:t>
      </w:r>
    </w:p>
    <w:p w14:paraId="21FAF1CE" w14:textId="77777777" w:rsidR="00657679" w:rsidRPr="00320599" w:rsidRDefault="00657679" w:rsidP="00657679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Mobility and the ability to sit, kneel, stand, stoop, communicate, reach and manipulate objects.  Must be able to push, pull or balance</w:t>
      </w:r>
    </w:p>
    <w:p w14:paraId="2F7733CE" w14:textId="4EA63151" w:rsidR="00657679" w:rsidRPr="00657679" w:rsidRDefault="00657679" w:rsidP="00657679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Ability to pass pre-employment physical &amp; rescue skills evaluation</w:t>
      </w:r>
    </w:p>
    <w:p w14:paraId="775A5BF1" w14:textId="77777777" w:rsidR="00517DE9" w:rsidRDefault="00517DE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0B0B2EE5" w14:textId="0315D35D" w:rsidR="00657679" w:rsidRPr="00E11EA6" w:rsidRDefault="00657679" w:rsidP="0065767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RATE OF PAY</w:t>
      </w:r>
    </w:p>
    <w:p w14:paraId="4712BE7D" w14:textId="77777777" w:rsidR="00657679" w:rsidRPr="0032059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Those hired by the Lincoln Parks &amp; Recreation Department will receive a starting Rate of Pay based on experience and previous employment.</w:t>
      </w:r>
    </w:p>
    <w:p w14:paraId="35229D33" w14:textId="77777777" w:rsidR="00657679" w:rsidRDefault="00657679" w:rsidP="006576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E69C597" w14:textId="58BED14F" w:rsidR="00657679" w:rsidRDefault="00657679"/>
    <w:p w14:paraId="2B709838" w14:textId="51BE9768" w:rsidR="00657679" w:rsidRPr="00657679" w:rsidRDefault="00657679">
      <w:pPr>
        <w:rPr>
          <w:rFonts w:cstheme="minorHAnsi"/>
          <w:sz w:val="24"/>
          <w:szCs w:val="24"/>
        </w:rPr>
      </w:pPr>
      <w:proofErr w:type="gramStart"/>
      <w:r w:rsidRPr="001A7488">
        <w:rPr>
          <w:rFonts w:cstheme="minorHAnsi"/>
          <w:sz w:val="24"/>
          <w:szCs w:val="24"/>
        </w:rPr>
        <w:lastRenderedPageBreak/>
        <w:t>Signature: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 xml:space="preserve">_____________________________________ </w:t>
      </w:r>
      <w:r>
        <w:rPr>
          <w:rFonts w:cstheme="minorHAnsi"/>
          <w:sz w:val="24"/>
          <w:szCs w:val="24"/>
        </w:rPr>
        <w:tab/>
        <w:t>Date:_______________</w:t>
      </w:r>
    </w:p>
    <w:sectPr w:rsidR="00657679" w:rsidRPr="0065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65BD"/>
    <w:multiLevelType w:val="hybridMultilevel"/>
    <w:tmpl w:val="5644EA16"/>
    <w:lvl w:ilvl="0" w:tplc="F5BE2A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148E"/>
    <w:multiLevelType w:val="hybridMultilevel"/>
    <w:tmpl w:val="8E4EB2E6"/>
    <w:lvl w:ilvl="0" w:tplc="F5BE2A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B17E9"/>
    <w:multiLevelType w:val="hybridMultilevel"/>
    <w:tmpl w:val="180E0F10"/>
    <w:lvl w:ilvl="0" w:tplc="F5BE2A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536F"/>
    <w:multiLevelType w:val="hybridMultilevel"/>
    <w:tmpl w:val="FD40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79"/>
    <w:rsid w:val="000957D5"/>
    <w:rsid w:val="0019363F"/>
    <w:rsid w:val="001E169A"/>
    <w:rsid w:val="00517DE9"/>
    <w:rsid w:val="00657679"/>
    <w:rsid w:val="008A0427"/>
    <w:rsid w:val="008F01DA"/>
    <w:rsid w:val="00F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83B99A9"/>
  <w15:chartTrackingRefBased/>
  <w15:docId w15:val="{5F1215B4-EA75-440A-B8B9-C13DEA09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Sheila</dc:creator>
  <cp:keywords/>
  <dc:description/>
  <cp:lastModifiedBy>Riley, Sheila</cp:lastModifiedBy>
  <cp:revision>7</cp:revision>
  <dcterms:created xsi:type="dcterms:W3CDTF">2025-02-21T18:52:00Z</dcterms:created>
  <dcterms:modified xsi:type="dcterms:W3CDTF">2026-02-11T16:59:00Z</dcterms:modified>
</cp:coreProperties>
</file>